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613E" w14:textId="4F98151D" w:rsidR="002F342E" w:rsidRPr="00055020" w:rsidRDefault="00C370B4" w:rsidP="002F342E">
      <w:pPr>
        <w:suppressAutoHyphens/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5502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055020" w:rsidRPr="0005502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9D55E3" w:rsidRPr="00055020"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r w:rsidR="00055020" w:rsidRPr="00055020">
        <w:rPr>
          <w:rFonts w:asciiTheme="minorHAnsi" w:hAnsiTheme="minorHAnsi" w:cstheme="minorHAnsi"/>
          <w:b/>
          <w:bCs/>
          <w:sz w:val="20"/>
          <w:szCs w:val="20"/>
        </w:rPr>
        <w:t>Um</w:t>
      </w:r>
      <w:r w:rsidR="009D55E3" w:rsidRPr="00055020">
        <w:rPr>
          <w:rFonts w:asciiTheme="minorHAnsi" w:hAnsiTheme="minorHAnsi" w:cstheme="minorHAnsi"/>
          <w:b/>
          <w:bCs/>
          <w:sz w:val="20"/>
          <w:szCs w:val="20"/>
        </w:rPr>
        <w:t>owy</w:t>
      </w:r>
    </w:p>
    <w:p w14:paraId="7B6FF36C" w14:textId="39F34A96" w:rsidR="00CE3730" w:rsidRPr="00055020" w:rsidRDefault="002F342E" w:rsidP="002F342E">
      <w:pPr>
        <w:suppressAutoHyphens/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55020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9D55E3" w:rsidRPr="00055020">
        <w:rPr>
          <w:rFonts w:asciiTheme="minorHAnsi" w:hAnsiTheme="minorHAnsi" w:cstheme="minorHAnsi"/>
          <w:b/>
          <w:bCs/>
          <w:sz w:val="20"/>
          <w:szCs w:val="20"/>
        </w:rPr>
        <w:t>ZÓR</w:t>
      </w:r>
    </w:p>
    <w:p w14:paraId="10DA65BB" w14:textId="77777777" w:rsidR="00CE3730" w:rsidRPr="00055020" w:rsidRDefault="00CE373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57D7533" w14:textId="07C61365" w:rsidR="00CE3730" w:rsidRPr="00055020" w:rsidRDefault="002F342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Pr="0005502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055020">
        <w:rPr>
          <w:rFonts w:asciiTheme="minorHAnsi" w:hAnsiTheme="minorHAnsi" w:cstheme="minorHAnsi"/>
          <w:sz w:val="20"/>
          <w:szCs w:val="20"/>
        </w:rPr>
        <w:t>.</w:t>
      </w:r>
      <w:r w:rsidR="009D55E3" w:rsidRPr="00055020">
        <w:rPr>
          <w:rFonts w:asciiTheme="minorHAnsi" w:hAnsiTheme="minorHAnsi" w:cstheme="minorHAnsi"/>
          <w:sz w:val="20"/>
          <w:szCs w:val="20"/>
        </w:rPr>
        <w:t>,  dnia ………………………..</w:t>
      </w:r>
    </w:p>
    <w:p w14:paraId="5905FD31" w14:textId="77777777" w:rsidR="00CE3730" w:rsidRPr="00055020" w:rsidRDefault="00CE373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B07FF29" w14:textId="77777777" w:rsidR="002F342E" w:rsidRPr="00055020" w:rsidRDefault="002F34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CF2E92" w14:textId="5A91EB98" w:rsidR="00CE3730" w:rsidRPr="00055020" w:rsidRDefault="009D55E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020">
        <w:rPr>
          <w:rFonts w:asciiTheme="minorHAnsi" w:hAnsiTheme="minorHAnsi" w:cstheme="minorHAnsi"/>
          <w:b/>
          <w:sz w:val="20"/>
          <w:szCs w:val="20"/>
        </w:rPr>
        <w:t>GWARANCJA JAKOŚCI</w:t>
      </w:r>
    </w:p>
    <w:p w14:paraId="083A74DA" w14:textId="75445E38" w:rsidR="00CE3730" w:rsidRPr="00055020" w:rsidRDefault="009D55E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020">
        <w:rPr>
          <w:rFonts w:asciiTheme="minorHAnsi" w:hAnsiTheme="minorHAnsi" w:cstheme="minorHAnsi"/>
          <w:b/>
          <w:sz w:val="20"/>
          <w:szCs w:val="20"/>
        </w:rPr>
        <w:t>Karta gwarancji jakości wykonanych robót sporządzona w dniu…………</w:t>
      </w:r>
      <w:r w:rsidR="002F342E" w:rsidRPr="00055020">
        <w:rPr>
          <w:rFonts w:asciiTheme="minorHAnsi" w:hAnsiTheme="minorHAnsi" w:cstheme="minorHAnsi"/>
          <w:b/>
          <w:sz w:val="20"/>
          <w:szCs w:val="20"/>
        </w:rPr>
        <w:t>…………</w:t>
      </w:r>
      <w:proofErr w:type="gramStart"/>
      <w:r w:rsidR="002F342E" w:rsidRPr="00055020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055020">
        <w:rPr>
          <w:rFonts w:asciiTheme="minorHAnsi" w:hAnsiTheme="minorHAnsi" w:cstheme="minorHAnsi"/>
          <w:b/>
          <w:sz w:val="20"/>
          <w:szCs w:val="20"/>
        </w:rPr>
        <w:t xml:space="preserve">… </w:t>
      </w:r>
    </w:p>
    <w:p w14:paraId="45A1928E" w14:textId="2B32E542" w:rsidR="00CE3730" w:rsidRPr="00055020" w:rsidRDefault="009D55E3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020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2F342E" w:rsidRPr="00055020">
        <w:rPr>
          <w:rFonts w:asciiTheme="minorHAnsi" w:hAnsiTheme="minorHAnsi" w:cstheme="minorHAnsi"/>
          <w:b/>
          <w:sz w:val="20"/>
          <w:szCs w:val="20"/>
        </w:rPr>
        <w:t xml:space="preserve">dokończenia robót budowlanych i konserwatorskich dla </w:t>
      </w:r>
      <w:r w:rsidRPr="00055020">
        <w:rPr>
          <w:rFonts w:asciiTheme="minorHAnsi" w:hAnsiTheme="minorHAnsi" w:cstheme="minorHAnsi"/>
          <w:b/>
          <w:sz w:val="20"/>
          <w:szCs w:val="20"/>
        </w:rPr>
        <w:t xml:space="preserve">zadania </w:t>
      </w:r>
      <w:r w:rsidRPr="00055020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370B4" w:rsidRPr="00055020">
        <w:rPr>
          <w:rFonts w:asciiTheme="minorHAnsi" w:hAnsiTheme="minorHAnsi" w:cstheme="minorHAnsi"/>
          <w:b/>
          <w:sz w:val="20"/>
          <w:szCs w:val="20"/>
        </w:rPr>
        <w:t xml:space="preserve">Rewitalizacja i rozbudowa sali teatralno-widowiskowej wraz z zapleczem </w:t>
      </w:r>
      <w:r w:rsidR="002F342E" w:rsidRPr="00055020">
        <w:rPr>
          <w:rFonts w:asciiTheme="minorHAnsi" w:hAnsiTheme="minorHAnsi" w:cstheme="minorHAnsi"/>
          <w:b/>
          <w:sz w:val="20"/>
          <w:szCs w:val="20"/>
        </w:rPr>
        <w:br/>
      </w:r>
      <w:r w:rsidR="00C370B4" w:rsidRPr="00055020">
        <w:rPr>
          <w:rFonts w:asciiTheme="minorHAnsi" w:hAnsiTheme="minorHAnsi" w:cstheme="minorHAnsi"/>
          <w:b/>
          <w:sz w:val="20"/>
          <w:szCs w:val="20"/>
        </w:rPr>
        <w:t>i infrastrukturą towarzyszącą”</w:t>
      </w:r>
    </w:p>
    <w:p w14:paraId="628036BD" w14:textId="77777777" w:rsidR="00CE3730" w:rsidRPr="00055020" w:rsidRDefault="00CE373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C0D2BD" w14:textId="77777777" w:rsidR="00CE3730" w:rsidRPr="00055020" w:rsidRDefault="00CE373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6193F2" w14:textId="53E3E13A" w:rsidR="00C370B4" w:rsidRPr="00055020" w:rsidRDefault="009D55E3" w:rsidP="00C370B4">
      <w:pPr>
        <w:spacing w:after="0" w:line="240" w:lineRule="auto"/>
        <w:rPr>
          <w:rFonts w:asciiTheme="minorHAnsi" w:hAnsiTheme="minorHAnsi" w:cstheme="minorHAnsi"/>
        </w:rPr>
      </w:pPr>
      <w:r w:rsidRPr="00055020">
        <w:rPr>
          <w:rFonts w:asciiTheme="minorHAnsi" w:hAnsiTheme="minorHAnsi" w:cstheme="minorHAnsi"/>
          <w:sz w:val="20"/>
          <w:szCs w:val="20"/>
        </w:rPr>
        <w:t xml:space="preserve">1. Zamawiający: </w:t>
      </w:r>
      <w:r w:rsidR="00C370B4" w:rsidRPr="00055020">
        <w:rPr>
          <w:rFonts w:asciiTheme="minorHAnsi" w:hAnsiTheme="minorHAnsi" w:cstheme="minorHAnsi"/>
          <w:b/>
        </w:rPr>
        <w:t>KONGREGACJ</w:t>
      </w:r>
      <w:r w:rsidR="002F342E" w:rsidRPr="00055020">
        <w:rPr>
          <w:rFonts w:asciiTheme="minorHAnsi" w:hAnsiTheme="minorHAnsi" w:cstheme="minorHAnsi"/>
          <w:b/>
        </w:rPr>
        <w:t>A</w:t>
      </w:r>
      <w:r w:rsidR="00C370B4" w:rsidRPr="00055020">
        <w:rPr>
          <w:rFonts w:asciiTheme="minorHAnsi" w:hAnsiTheme="minorHAnsi" w:cstheme="minorHAnsi"/>
          <w:b/>
        </w:rPr>
        <w:t xml:space="preserve"> ORATORIUM ŚW. FILIPA NERI W TARNOWIE,</w:t>
      </w:r>
      <w:r w:rsidR="00C370B4" w:rsidRPr="00055020">
        <w:rPr>
          <w:rFonts w:asciiTheme="minorHAnsi" w:hAnsiTheme="minorHAnsi" w:cstheme="minorHAnsi"/>
          <w:b/>
        </w:rPr>
        <w:br/>
        <w:t xml:space="preserve"> 33-100 Tarnów ul. Józefa Piłsudskiego 9, NIP 8731211520, REGON: 040019592</w:t>
      </w:r>
      <w:r w:rsidR="00C370B4" w:rsidRPr="00055020">
        <w:rPr>
          <w:rFonts w:asciiTheme="minorHAnsi" w:hAnsiTheme="minorHAnsi" w:cstheme="minorHAnsi"/>
        </w:rPr>
        <w:t xml:space="preserve"> </w:t>
      </w:r>
    </w:p>
    <w:p w14:paraId="0ACB7324" w14:textId="77777777" w:rsidR="00055020" w:rsidRDefault="00055020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137E662C" w14:textId="3B5B4EFC" w:rsid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2.</w:t>
      </w:r>
      <w:proofErr w:type="gramStart"/>
      <w:r w:rsidRPr="00055020">
        <w:rPr>
          <w:rFonts w:asciiTheme="minorHAnsi" w:hAnsiTheme="minorHAnsi" w:cstheme="minorHAnsi"/>
          <w:sz w:val="20"/>
          <w:szCs w:val="20"/>
        </w:rPr>
        <w:t>Wykonawca:</w:t>
      </w:r>
      <w:r w:rsidR="00055020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="000550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FABCA" w14:textId="5F13BE75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3. Umowa nr</w:t>
      </w:r>
      <w:r w:rsidR="002F342E" w:rsidRPr="00055020">
        <w:rPr>
          <w:rFonts w:asciiTheme="minorHAnsi" w:hAnsiTheme="minorHAnsi" w:cstheme="minorHAnsi"/>
          <w:sz w:val="20"/>
          <w:szCs w:val="20"/>
        </w:rPr>
        <w:t xml:space="preserve"> 1/2019, z dnia ……………………………</w:t>
      </w:r>
      <w:proofErr w:type="gramStart"/>
      <w:r w:rsidR="002F342E" w:rsidRPr="0005502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2F342E" w:rsidRPr="00055020">
        <w:rPr>
          <w:rFonts w:asciiTheme="minorHAnsi" w:hAnsiTheme="minorHAnsi" w:cstheme="minorHAnsi"/>
          <w:sz w:val="20"/>
          <w:szCs w:val="20"/>
        </w:rPr>
        <w:t>.</w:t>
      </w:r>
      <w:r w:rsidRPr="000550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51F10" w14:textId="77777777" w:rsidR="00055020" w:rsidRDefault="002F342E" w:rsidP="00055020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5020">
        <w:rPr>
          <w:rFonts w:asciiTheme="minorHAnsi" w:hAnsiTheme="minorHAnsi" w:cstheme="minorHAnsi"/>
          <w:sz w:val="20"/>
          <w:szCs w:val="20"/>
        </w:rPr>
        <w:t>4</w:t>
      </w:r>
      <w:r w:rsidR="009D55E3" w:rsidRPr="00055020">
        <w:rPr>
          <w:rFonts w:asciiTheme="minorHAnsi" w:hAnsiTheme="minorHAnsi" w:cstheme="minorHAnsi"/>
          <w:sz w:val="20"/>
          <w:szCs w:val="20"/>
        </w:rPr>
        <w:t>.Przedmiot</w:t>
      </w:r>
      <w:r w:rsidR="0005502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9D55E3" w:rsidRPr="00055020">
        <w:rPr>
          <w:rFonts w:asciiTheme="minorHAnsi" w:hAnsiTheme="minorHAnsi" w:cstheme="minorHAnsi"/>
          <w:sz w:val="20"/>
          <w:szCs w:val="20"/>
        </w:rPr>
        <w:t>umowy:</w:t>
      </w:r>
      <w:r w:rsidR="009D55E3" w:rsidRP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„</w:t>
      </w:r>
      <w:proofErr w:type="gramEnd"/>
      <w:r w:rsidR="009D55E3" w:rsidRP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</w:t>
      </w:r>
      <w:r w:rsidR="00055020" w:rsidRP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  <w:r w:rsid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…………….</w:t>
      </w:r>
    </w:p>
    <w:p w14:paraId="23B15BE2" w14:textId="77777777" w:rsidR="00055020" w:rsidRDefault="00055020" w:rsidP="00055020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311FA3D0" w14:textId="142B0E63" w:rsidR="00CE3730" w:rsidRPr="00055020" w:rsidRDefault="00055020" w:rsidP="00055020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Pr="00055020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”</w:t>
      </w:r>
    </w:p>
    <w:p w14:paraId="25DC3D3A" w14:textId="6635BE3C" w:rsidR="00CE3730" w:rsidRPr="00055020" w:rsidRDefault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5</w:t>
      </w:r>
      <w:r w:rsidR="009D55E3" w:rsidRPr="00055020">
        <w:rPr>
          <w:rFonts w:asciiTheme="minorHAnsi" w:hAnsiTheme="minorHAnsi" w:cstheme="minorHAnsi"/>
          <w:sz w:val="20"/>
          <w:szCs w:val="20"/>
        </w:rPr>
        <w:t>. Przedmiot gwarancji: łącznie wszystkie roboty budowlane, zamontowane urządzenia i użyte materiały wykonane w ramach wymienion</w:t>
      </w:r>
      <w:r w:rsidRPr="00055020">
        <w:rPr>
          <w:rFonts w:asciiTheme="minorHAnsi" w:hAnsiTheme="minorHAnsi" w:cstheme="minorHAnsi"/>
          <w:sz w:val="20"/>
          <w:szCs w:val="20"/>
        </w:rPr>
        <w:t>ej</w:t>
      </w:r>
      <w:r w:rsidR="009D55E3" w:rsidRPr="00055020">
        <w:rPr>
          <w:rFonts w:asciiTheme="minorHAnsi" w:hAnsiTheme="minorHAnsi" w:cstheme="minorHAnsi"/>
          <w:sz w:val="20"/>
          <w:szCs w:val="20"/>
        </w:rPr>
        <w:t xml:space="preserve"> um</w:t>
      </w:r>
      <w:r w:rsidRPr="00055020">
        <w:rPr>
          <w:rFonts w:asciiTheme="minorHAnsi" w:hAnsiTheme="minorHAnsi" w:cstheme="minorHAnsi"/>
          <w:sz w:val="20"/>
          <w:szCs w:val="20"/>
        </w:rPr>
        <w:t>o</w:t>
      </w:r>
      <w:r w:rsidR="009D55E3" w:rsidRPr="00055020">
        <w:rPr>
          <w:rFonts w:asciiTheme="minorHAnsi" w:hAnsiTheme="minorHAnsi" w:cstheme="minorHAnsi"/>
          <w:sz w:val="20"/>
          <w:szCs w:val="20"/>
        </w:rPr>
        <w:t>w</w:t>
      </w:r>
      <w:r w:rsidRPr="00055020">
        <w:rPr>
          <w:rFonts w:asciiTheme="minorHAnsi" w:hAnsiTheme="minorHAnsi" w:cstheme="minorHAnsi"/>
          <w:sz w:val="20"/>
          <w:szCs w:val="20"/>
        </w:rPr>
        <w:t>y</w:t>
      </w:r>
      <w:r w:rsidR="009D55E3" w:rsidRPr="00055020">
        <w:rPr>
          <w:rFonts w:asciiTheme="minorHAnsi" w:hAnsiTheme="minorHAnsi" w:cstheme="minorHAnsi"/>
          <w:sz w:val="20"/>
          <w:szCs w:val="20"/>
        </w:rPr>
        <w:t>.</w:t>
      </w:r>
    </w:p>
    <w:p w14:paraId="58EB9094" w14:textId="77777777" w:rsidR="002F342E" w:rsidRPr="00055020" w:rsidRDefault="002F342E" w:rsidP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6.</w:t>
      </w:r>
      <w:r w:rsidR="009D55E3" w:rsidRPr="0005502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D55E3" w:rsidRPr="00055020">
        <w:rPr>
          <w:rFonts w:asciiTheme="minorHAnsi" w:hAnsiTheme="minorHAnsi" w:cstheme="minorHAnsi"/>
          <w:sz w:val="20"/>
          <w:szCs w:val="20"/>
        </w:rPr>
        <w:t>Charakterystyka techniczna przedmiotu umowy, zwanego dalej Przedmiotem Gwarancji:</w:t>
      </w:r>
    </w:p>
    <w:p w14:paraId="63D753D7" w14:textId="4997E68B" w:rsidR="00CE3730" w:rsidRPr="00055020" w:rsidRDefault="002F342E" w:rsidP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020">
        <w:rPr>
          <w:rFonts w:asciiTheme="minorHAnsi" w:hAnsiTheme="minorHAnsi" w:cstheme="minorHAnsi"/>
          <w:sz w:val="20"/>
          <w:szCs w:val="20"/>
        </w:rPr>
        <w:t>.</w:t>
      </w:r>
      <w:r w:rsidR="009D55E3" w:rsidRPr="000550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6C49B7" w14:textId="77777777" w:rsidR="002F342E" w:rsidRPr="00055020" w:rsidRDefault="002F342E" w:rsidP="002F342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B850EC" w14:textId="6DAB8186" w:rsidR="00CE3730" w:rsidRPr="00055020" w:rsidRDefault="00055020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7</w:t>
      </w:r>
      <w:r w:rsidR="009D55E3" w:rsidRPr="00055020">
        <w:rPr>
          <w:rFonts w:asciiTheme="minorHAnsi" w:hAnsiTheme="minorHAnsi" w:cstheme="minorHAnsi"/>
          <w:sz w:val="20"/>
          <w:szCs w:val="20"/>
        </w:rPr>
        <w:t>. Data odbioru końcowego: dzień ............. miesiąc ........................... rok ..............</w:t>
      </w:r>
    </w:p>
    <w:p w14:paraId="78054433" w14:textId="77777777" w:rsidR="00CE3730" w:rsidRPr="00055020" w:rsidRDefault="00CE373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1649E4" w14:textId="56CE4B55" w:rsidR="00CE3730" w:rsidRPr="00055020" w:rsidRDefault="0005502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5020">
        <w:rPr>
          <w:rFonts w:asciiTheme="minorHAnsi" w:hAnsiTheme="minorHAnsi" w:cstheme="minorHAnsi"/>
          <w:b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b/>
          <w:sz w:val="20"/>
          <w:szCs w:val="20"/>
        </w:rPr>
        <w:t>. Warunki gwarancji jakości:</w:t>
      </w:r>
    </w:p>
    <w:p w14:paraId="5B1DA949" w14:textId="2B37D832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.1. Wykonawca oświadcza, że objęty niniejszą kartą gwarancyjną przedmiot gwarancji został wykonany zgodnie z warunkami decyzji o zezwoleniu na realizację inwestycji drogowej, umową, specyfikacją techniczną wykonania i odbioru robót, dokumentacją projektową, zasadami wiedzy technicznej i przepisami techniczno-budowlanymi.</w:t>
      </w:r>
    </w:p>
    <w:p w14:paraId="1BF4404B" w14:textId="47616D14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.2. Wykonawca ponosi odpowiedzialność z tytułu gwarancji jakości za wady fizyczne zmniejszające wartość użytkową, techniczną i estetyczną wykonanych Robót.</w:t>
      </w:r>
    </w:p>
    <w:p w14:paraId="045350DF" w14:textId="1705DBB7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.3. Wykonawca udziela gwarancji jakości na wykonane roboty na okres …………. miesięcy</w:t>
      </w:r>
      <w:r w:rsidR="009D55E3" w:rsidRPr="000550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9D55E3" w:rsidRPr="00055020">
        <w:rPr>
          <w:rFonts w:asciiTheme="minorHAnsi" w:hAnsiTheme="minorHAnsi" w:cstheme="minorHAnsi"/>
          <w:sz w:val="20"/>
          <w:szCs w:val="20"/>
        </w:rPr>
        <w:t>, licząc od dnia zakończenia czynności odbioru końcowego.</w:t>
      </w:r>
    </w:p>
    <w:p w14:paraId="0B522367" w14:textId="39E2F073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.4. w okresie gwarancji Wykonawca obowiązany jest do nieodpłatnego usuwania wad ujawnionych po odbiorze końcowym, zgłoszonych Wykonawcy przez Zamawiającego pisemnie, faksem lub w formie elektronicznej w terminie do ……………dni od dnia powzięcia informacji o ujawnieniu wady.</w:t>
      </w:r>
    </w:p>
    <w:p w14:paraId="6924D638" w14:textId="7B8B84B0" w:rsidR="00CE3730" w:rsidRPr="00055020" w:rsidRDefault="00055020">
      <w:pPr>
        <w:spacing w:after="0" w:line="240" w:lineRule="auto"/>
        <w:ind w:left="505" w:hanging="505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.5. Ustala się poniższe terminy usunięcia wad:</w:t>
      </w:r>
    </w:p>
    <w:p w14:paraId="453B1E33" w14:textId="77777777" w:rsidR="00CE3730" w:rsidRPr="00055020" w:rsidRDefault="009D55E3">
      <w:p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55020">
        <w:rPr>
          <w:rFonts w:asciiTheme="minorHAnsi" w:hAnsiTheme="minorHAnsi" w:cstheme="minorHAnsi"/>
          <w:sz w:val="20"/>
          <w:szCs w:val="20"/>
        </w:rPr>
        <w:t>a)</w:t>
      </w:r>
      <w:proofErr w:type="gramEnd"/>
      <w:r w:rsidRPr="00055020">
        <w:rPr>
          <w:rFonts w:asciiTheme="minorHAnsi" w:hAnsiTheme="minorHAnsi" w:cstheme="minorHAnsi"/>
          <w:sz w:val="20"/>
          <w:szCs w:val="20"/>
        </w:rPr>
        <w:t> jeśli wada uniemożliwia zgodne z obowiązującymi przepisami użytkowanie obiektu - niezwłocznie,</w:t>
      </w:r>
    </w:p>
    <w:p w14:paraId="08026E09" w14:textId="77777777" w:rsidR="00CE3730" w:rsidRPr="00055020" w:rsidRDefault="009D55E3">
      <w:p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b) Inżynier Kontraktu, w porozumieniu z Zamawiającym, wyznaczy termin usunięcia wad dla robót, których realizacja uzależniona jest od warunków atmosferycznych.</w:t>
      </w:r>
    </w:p>
    <w:p w14:paraId="60440B23" w14:textId="4AF2999B" w:rsidR="00CE3730" w:rsidRPr="00055020" w:rsidRDefault="0005502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.6. Usunięcie wad powinno być stwierdzone protokolarnie.</w:t>
      </w:r>
    </w:p>
    <w:p w14:paraId="2D6C1C93" w14:textId="6B10D9EF" w:rsidR="00CE3730" w:rsidRPr="00055020" w:rsidRDefault="0005502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.7. W przypadku usunięcia przez Wykonawcę istotnej wady lub wykonania wadliwej części Robót na nowo, termin gwarancji, w z zakresie usuniętej wady lub wykonania wadliwej części robót na nowo, biegnie na nowo od chwili usunięcia istotnej wady lub wykonania wadliwej części robót na nowo.”</w:t>
      </w:r>
    </w:p>
    <w:p w14:paraId="27910B98" w14:textId="77777777" w:rsidR="00CE3730" w:rsidRPr="00055020" w:rsidRDefault="00CE373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276980B" w14:textId="1F50EE1F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.8. W innych przypadkach termin gwarancji ulega przedłużeniu o czas, w ciągu którego wskutek wady przedmiotu objętego gwarancją Zamawiający nie mógł z niego korzystać.</w:t>
      </w:r>
    </w:p>
    <w:p w14:paraId="1AB39EF6" w14:textId="6E030C18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.9. Nie podlegają uprawnieniom z tytułu gwarancji jakości wady powstałe na skutek:</w:t>
      </w:r>
    </w:p>
    <w:p w14:paraId="77E60959" w14:textId="77777777" w:rsidR="00CE3730" w:rsidRPr="00055020" w:rsidRDefault="009D55E3">
      <w:p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a) siły wyższej, przez pojęcie której strony utrzymują: stan wojny, stan klęski żywiołowej i strajk generalny,</w:t>
      </w:r>
    </w:p>
    <w:p w14:paraId="4F01A533" w14:textId="77777777" w:rsidR="00CE3730" w:rsidRPr="00055020" w:rsidRDefault="009D55E3">
      <w:pPr>
        <w:spacing w:after="0" w:line="240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b) normalnego zużycia przedmiotu gwarancji lub jego części,</w:t>
      </w:r>
    </w:p>
    <w:p w14:paraId="0D2B77C3" w14:textId="7B0213BD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.10. W celu umożliwienia kwalifikacji zgłoszonych wad, przyczyn ich powstania i sposobu usunięcia Zamawiający zobowiązuje się do przechowania otrzymanej w dniu odbioru dokumentacji powykonawczej, protokołu odbioru końcowego i protokołu przekazania przedmiotu gwarancji do użytkowania.</w:t>
      </w:r>
    </w:p>
    <w:p w14:paraId="579E2C56" w14:textId="617B2DB1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.11. Wykonawca jest odpowiedzialny za wszelkie szkody i straty, które spowodował w czasie prac przy usuwaniu wad.</w:t>
      </w:r>
    </w:p>
    <w:p w14:paraId="6A17B76E" w14:textId="624F550B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8</w:t>
      </w:r>
      <w:r w:rsidR="009D55E3" w:rsidRPr="00055020">
        <w:rPr>
          <w:rFonts w:asciiTheme="minorHAnsi" w:hAnsiTheme="minorHAnsi" w:cstheme="minorHAnsi"/>
          <w:sz w:val="20"/>
          <w:szCs w:val="20"/>
        </w:rPr>
        <w:t>.12. Zamawiający może zlecić innej firmie, w zastępstwie Wykonawcy i na jego koszt, usunięcie wad lub usterek nieusuniętych w wyznaczonym terminie, po uprzednim zawiadomieniu Wykonawcy. Kosztami związanymi z zastępczym usunięciem wad Zamawiający obciąży Wykonawcę.</w:t>
      </w:r>
    </w:p>
    <w:p w14:paraId="2AE4EF26" w14:textId="5780CE2C" w:rsidR="00CE373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9</w:t>
      </w:r>
      <w:r w:rsidR="009D55E3" w:rsidRPr="00055020">
        <w:rPr>
          <w:rFonts w:asciiTheme="minorHAnsi" w:hAnsiTheme="minorHAnsi" w:cstheme="minorHAnsi"/>
          <w:sz w:val="20"/>
          <w:szCs w:val="20"/>
        </w:rPr>
        <w:t>. Wykonawca, niezależnie od udzielonej gwarancji jakości, ponosi odpowiedzialność z tytułu rękojmi za wady robót budowlanych.</w:t>
      </w:r>
    </w:p>
    <w:p w14:paraId="54C3DE18" w14:textId="77777777" w:rsidR="0005502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FCD488C" w14:textId="77777777" w:rsidR="00055020" w:rsidRPr="00055020" w:rsidRDefault="0005502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BB745C5" w14:textId="792C33D4" w:rsidR="00CE3730" w:rsidRPr="00055020" w:rsidRDefault="009D55E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Warunki gwarancji podpisali:</w:t>
      </w:r>
    </w:p>
    <w:p w14:paraId="30FC5C8D" w14:textId="77777777" w:rsidR="00CE3730" w:rsidRPr="00055020" w:rsidRDefault="00CE3730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5C7759B9" w14:textId="175D84C2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Udzielający gwarancji jakości upoważniony przedstawiciel Wykonawcy:</w:t>
      </w:r>
    </w:p>
    <w:p w14:paraId="79BAB681" w14:textId="77777777" w:rsidR="002F342E" w:rsidRPr="00055020" w:rsidRDefault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69B9F981" w14:textId="77777777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1EA5A7E7" w14:textId="0AF85D44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Przyjmujący gwarancję jakości przedstawiciele Zamawiającego:</w:t>
      </w:r>
    </w:p>
    <w:p w14:paraId="751EAA7B" w14:textId="77777777" w:rsidR="002F342E" w:rsidRPr="00055020" w:rsidRDefault="002F342E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p w14:paraId="5426FAD2" w14:textId="77777777" w:rsidR="00CE3730" w:rsidRPr="00055020" w:rsidRDefault="009D55E3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5502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76712313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5B9978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1B7D50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A3557B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132D6C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C244A1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CF9766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005C3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19F55C" w14:textId="77777777" w:rsidR="00CE3730" w:rsidRDefault="00CE373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E6BD5E" w14:textId="77777777" w:rsidR="00CE3730" w:rsidRDefault="00CE3730">
      <w:pPr>
        <w:rPr>
          <w:rFonts w:ascii="Arial" w:hAnsi="Arial" w:cs="Arial"/>
          <w:sz w:val="20"/>
          <w:szCs w:val="20"/>
        </w:rPr>
      </w:pPr>
    </w:p>
    <w:sectPr w:rsidR="00CE37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52B9" w14:textId="77777777" w:rsidR="00A6222A" w:rsidRDefault="00A6222A">
      <w:pPr>
        <w:spacing w:after="0" w:line="240" w:lineRule="auto"/>
      </w:pPr>
      <w:r>
        <w:separator/>
      </w:r>
    </w:p>
  </w:endnote>
  <w:endnote w:type="continuationSeparator" w:id="0">
    <w:p w14:paraId="34667BE5" w14:textId="77777777" w:rsidR="00A6222A" w:rsidRDefault="00A6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6B0AF" w14:textId="77777777" w:rsidR="00A6222A" w:rsidRDefault="00A6222A">
      <w:pPr>
        <w:spacing w:after="0" w:line="240" w:lineRule="auto"/>
      </w:pPr>
      <w:r>
        <w:separator/>
      </w:r>
    </w:p>
  </w:footnote>
  <w:footnote w:type="continuationSeparator" w:id="0">
    <w:p w14:paraId="414D437F" w14:textId="77777777" w:rsidR="00A6222A" w:rsidRDefault="00A6222A">
      <w:pPr>
        <w:spacing w:after="0" w:line="240" w:lineRule="auto"/>
      </w:pPr>
      <w:r>
        <w:continuationSeparator/>
      </w:r>
    </w:p>
  </w:footnote>
  <w:footnote w:id="1">
    <w:p w14:paraId="5CA9EC2C" w14:textId="182422D0" w:rsidR="00CE3730" w:rsidRDefault="009D55E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Okres gwarancji zadeklarowany przez Wykonawcę w formularzu oferty w pkt. </w:t>
      </w:r>
      <w:r w:rsidR="00055020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  <w:p w14:paraId="7DD63A8F" w14:textId="77777777" w:rsidR="00CE3730" w:rsidRDefault="00CE37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4BFB" w14:textId="3DAF3F8A" w:rsidR="002F342E" w:rsidRDefault="002F342E" w:rsidP="002F342E">
    <w:pPr>
      <w:pStyle w:val="Nagwek"/>
      <w:jc w:val="center"/>
    </w:pPr>
    <w:r>
      <w:rPr>
        <w:noProof/>
      </w:rPr>
      <w:drawing>
        <wp:inline distT="0" distB="0" distL="0" distR="0" wp14:anchorId="3BD4F45D" wp14:editId="79A2FA85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56F3F" w14:textId="12F112B7" w:rsidR="002F342E" w:rsidRPr="002F342E" w:rsidRDefault="002F342E" w:rsidP="002F342E">
    <w:pPr>
      <w:pStyle w:val="Nagwek"/>
      <w:jc w:val="center"/>
      <w:rPr>
        <w:sz w:val="28"/>
        <w:szCs w:val="28"/>
      </w:rPr>
    </w:pPr>
    <w:r w:rsidRPr="002F342E">
      <w:rPr>
        <w:sz w:val="28"/>
        <w:szCs w:val="28"/>
      </w:rPr>
      <w:t>Regionalny Program Operacyjny Województwa Małopolskiego 2014 - 2020</w:t>
    </w:r>
  </w:p>
  <w:p w14:paraId="3EFBE2EE" w14:textId="77777777" w:rsidR="002F342E" w:rsidRDefault="002F3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2538"/>
    <w:multiLevelType w:val="hybridMultilevel"/>
    <w:tmpl w:val="2ADE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30"/>
    <w:rsid w:val="00055020"/>
    <w:rsid w:val="002F342E"/>
    <w:rsid w:val="004674CE"/>
    <w:rsid w:val="004D0E29"/>
    <w:rsid w:val="005B5F67"/>
    <w:rsid w:val="0074319E"/>
    <w:rsid w:val="009D55E3"/>
    <w:rsid w:val="00A6222A"/>
    <w:rsid w:val="00C370B4"/>
    <w:rsid w:val="00C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3B30"/>
  <w15:docId w15:val="{358AC3F7-4B51-44F9-B7D9-7819D40A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Styl2">
    <w:name w:val="Styl2"/>
    <w:basedOn w:val="Normalny"/>
    <w:link w:val="Styl2Znak"/>
    <w:pPr>
      <w:spacing w:after="0" w:line="240" w:lineRule="auto"/>
    </w:pPr>
    <w:rPr>
      <w:rFonts w:ascii="Verdana" w:hAnsi="Verdana"/>
      <w:sz w:val="30"/>
      <w:szCs w:val="24"/>
    </w:rPr>
  </w:style>
  <w:style w:type="character" w:customStyle="1" w:styleId="Styl2Znak">
    <w:name w:val="Styl2 Znak"/>
    <w:link w:val="Styl2"/>
    <w:rPr>
      <w:rFonts w:ascii="Verdana" w:eastAsia="Times New Roman" w:hAnsi="Verdana" w:cs="Times New Roman"/>
      <w:sz w:val="3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2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2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2D9E-302C-46B4-916D-8CC59A86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Stolc</dc:creator>
  <cp:lastModifiedBy>Mateusz Kiwior</cp:lastModifiedBy>
  <cp:revision>2</cp:revision>
  <cp:lastPrinted>2015-03-02T08:52:00Z</cp:lastPrinted>
  <dcterms:created xsi:type="dcterms:W3CDTF">2019-07-18T14:45:00Z</dcterms:created>
  <dcterms:modified xsi:type="dcterms:W3CDTF">2019-07-18T14:45:00Z</dcterms:modified>
</cp:coreProperties>
</file>